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ABF58" w14:textId="77777777" w:rsidR="00E11423" w:rsidRPr="00E11423" w:rsidRDefault="00E11423" w:rsidP="00E11423">
      <w:pPr>
        <w:widowControl w:val="0"/>
        <w:ind w:firstLine="0"/>
        <w:jc w:val="center"/>
        <w:rPr>
          <w:b/>
          <w:szCs w:val="28"/>
        </w:rPr>
      </w:pPr>
      <w:bookmarkStart w:id="0" w:name="_GoBack"/>
      <w:bookmarkEnd w:id="0"/>
    </w:p>
    <w:p w14:paraId="491ABF59" w14:textId="77777777" w:rsidR="00E11423" w:rsidRDefault="00E11423" w:rsidP="00E11423">
      <w:pPr>
        <w:widowControl w:val="0"/>
        <w:ind w:firstLine="0"/>
        <w:jc w:val="center"/>
        <w:rPr>
          <w:b/>
          <w:szCs w:val="28"/>
        </w:rPr>
      </w:pPr>
    </w:p>
    <w:p w14:paraId="491ABF5A" w14:textId="77777777" w:rsidR="00EC2469" w:rsidRDefault="00EC2469" w:rsidP="00E11423">
      <w:pPr>
        <w:widowControl w:val="0"/>
        <w:ind w:firstLine="0"/>
        <w:jc w:val="center"/>
        <w:rPr>
          <w:b/>
          <w:szCs w:val="28"/>
        </w:rPr>
      </w:pPr>
    </w:p>
    <w:p w14:paraId="491ABF5B" w14:textId="77777777" w:rsidR="00EC2469" w:rsidRPr="00E11423" w:rsidRDefault="00EC2469" w:rsidP="00E11423">
      <w:pPr>
        <w:widowControl w:val="0"/>
        <w:ind w:firstLine="0"/>
        <w:jc w:val="center"/>
        <w:rPr>
          <w:b/>
          <w:szCs w:val="28"/>
        </w:rPr>
      </w:pPr>
    </w:p>
    <w:p w14:paraId="491ABF5C" w14:textId="77777777" w:rsidR="00EC2469" w:rsidRPr="002B70BD" w:rsidRDefault="00EC2469" w:rsidP="00EC2469">
      <w:pPr>
        <w:keepNext/>
        <w:autoSpaceDE w:val="0"/>
        <w:autoSpaceDN w:val="0"/>
        <w:ind w:firstLine="0"/>
        <w:jc w:val="center"/>
        <w:outlineLvl w:val="0"/>
        <w:rPr>
          <w:b/>
          <w:iCs/>
          <w:sz w:val="32"/>
          <w:szCs w:val="32"/>
        </w:rPr>
      </w:pPr>
      <w:r w:rsidRPr="002B70BD">
        <w:rPr>
          <w:b/>
          <w:iCs/>
          <w:sz w:val="32"/>
          <w:szCs w:val="32"/>
        </w:rPr>
        <w:t>З А К О Н</w:t>
      </w:r>
    </w:p>
    <w:p w14:paraId="491ABF5D" w14:textId="77777777" w:rsidR="00EC2469" w:rsidRPr="002B70BD" w:rsidRDefault="00EC2469" w:rsidP="00EC2469">
      <w:pPr>
        <w:keepNext/>
        <w:autoSpaceDE w:val="0"/>
        <w:autoSpaceDN w:val="0"/>
        <w:ind w:firstLine="0"/>
        <w:jc w:val="center"/>
        <w:outlineLvl w:val="0"/>
        <w:rPr>
          <w:b/>
          <w:bCs/>
          <w:iCs/>
          <w:szCs w:val="28"/>
        </w:rPr>
      </w:pPr>
      <w:r w:rsidRPr="002B70BD">
        <w:rPr>
          <w:b/>
          <w:bCs/>
          <w:iCs/>
          <w:sz w:val="32"/>
          <w:szCs w:val="32"/>
        </w:rPr>
        <w:t>Ярославской области</w:t>
      </w:r>
    </w:p>
    <w:p w14:paraId="491ABF5E" w14:textId="77777777" w:rsidR="00EC2469" w:rsidRPr="002B70BD" w:rsidRDefault="00EC2469" w:rsidP="00EC2469">
      <w:pPr>
        <w:ind w:firstLine="0"/>
        <w:jc w:val="center"/>
        <w:rPr>
          <w:b/>
          <w:bCs/>
          <w:szCs w:val="28"/>
        </w:rPr>
      </w:pPr>
    </w:p>
    <w:p w14:paraId="491ABF5F" w14:textId="77777777" w:rsidR="00EC2469" w:rsidRDefault="00EC2469" w:rsidP="00E11423">
      <w:pPr>
        <w:widowControl w:val="0"/>
        <w:ind w:firstLine="0"/>
        <w:jc w:val="center"/>
        <w:rPr>
          <w:b/>
          <w:bCs/>
          <w:szCs w:val="28"/>
        </w:rPr>
      </w:pPr>
    </w:p>
    <w:p w14:paraId="491ABF60" w14:textId="77777777" w:rsidR="00AC0B3A" w:rsidRDefault="00AC0B3A" w:rsidP="00E11423">
      <w:pPr>
        <w:widowControl w:val="0"/>
        <w:ind w:firstLine="0"/>
        <w:jc w:val="center"/>
        <w:rPr>
          <w:b/>
          <w:bCs/>
          <w:szCs w:val="28"/>
        </w:rPr>
      </w:pPr>
    </w:p>
    <w:p w14:paraId="491ABF61" w14:textId="77777777" w:rsidR="00C2263C" w:rsidRPr="00E11423" w:rsidRDefault="00EB17A2" w:rsidP="00E11423">
      <w:pPr>
        <w:widowControl w:val="0"/>
        <w:ind w:firstLine="0"/>
        <w:jc w:val="center"/>
        <w:rPr>
          <w:b/>
          <w:bCs/>
          <w:szCs w:val="28"/>
        </w:rPr>
      </w:pPr>
      <w:r w:rsidRPr="00E11423">
        <w:rPr>
          <w:b/>
          <w:bCs/>
          <w:szCs w:val="28"/>
        </w:rPr>
        <w:t xml:space="preserve">О внесении изменений в </w:t>
      </w:r>
      <w:r w:rsidR="00C2263C" w:rsidRPr="00E11423">
        <w:rPr>
          <w:b/>
          <w:bCs/>
          <w:szCs w:val="28"/>
        </w:rPr>
        <w:t>Закон</w:t>
      </w:r>
      <w:r w:rsidRPr="00E11423">
        <w:rPr>
          <w:b/>
          <w:bCs/>
          <w:szCs w:val="28"/>
        </w:rPr>
        <w:t xml:space="preserve"> Ярославской области </w:t>
      </w:r>
    </w:p>
    <w:p w14:paraId="491ABF62" w14:textId="77777777" w:rsidR="00EB17A2" w:rsidRPr="00E11423" w:rsidRDefault="00C2263C" w:rsidP="00E11423">
      <w:pPr>
        <w:widowControl w:val="0"/>
        <w:ind w:firstLine="0"/>
        <w:jc w:val="center"/>
        <w:rPr>
          <w:b/>
          <w:bCs/>
          <w:szCs w:val="28"/>
        </w:rPr>
      </w:pPr>
      <w:r w:rsidRPr="00E11423">
        <w:rPr>
          <w:b/>
          <w:bCs/>
          <w:szCs w:val="28"/>
        </w:rPr>
        <w:t>«Социальный кодекс Ярославской области»</w:t>
      </w:r>
    </w:p>
    <w:p w14:paraId="491ABF63" w14:textId="77777777" w:rsidR="00030796" w:rsidRPr="00E11423" w:rsidRDefault="00030796" w:rsidP="00E11423">
      <w:pPr>
        <w:pStyle w:val="af"/>
        <w:widowControl w:val="0"/>
        <w:tabs>
          <w:tab w:val="left" w:pos="709"/>
        </w:tabs>
        <w:rPr>
          <w:sz w:val="28"/>
          <w:szCs w:val="28"/>
        </w:rPr>
      </w:pPr>
    </w:p>
    <w:p w14:paraId="491ABF64" w14:textId="77777777" w:rsidR="00FB544D" w:rsidRPr="00E11423" w:rsidRDefault="00FB544D" w:rsidP="00E11423">
      <w:pPr>
        <w:pStyle w:val="af"/>
        <w:widowControl w:val="0"/>
        <w:tabs>
          <w:tab w:val="left" w:pos="709"/>
        </w:tabs>
        <w:rPr>
          <w:sz w:val="28"/>
          <w:szCs w:val="28"/>
        </w:rPr>
      </w:pPr>
    </w:p>
    <w:p w14:paraId="491ABF65" w14:textId="77777777" w:rsidR="00EB17A2" w:rsidRPr="00E11423" w:rsidRDefault="00EB17A2" w:rsidP="00E11423">
      <w:pPr>
        <w:widowControl w:val="0"/>
        <w:tabs>
          <w:tab w:val="left" w:pos="709"/>
        </w:tabs>
        <w:ind w:firstLine="0"/>
        <w:rPr>
          <w:sz w:val="24"/>
        </w:rPr>
      </w:pPr>
      <w:r w:rsidRPr="00E11423">
        <w:rPr>
          <w:sz w:val="24"/>
        </w:rPr>
        <w:t>Принят Ярославской областной Думой</w:t>
      </w:r>
    </w:p>
    <w:p w14:paraId="491ABF66" w14:textId="77777777" w:rsidR="00EB17A2" w:rsidRPr="00E11423" w:rsidRDefault="00E11423" w:rsidP="00E11423">
      <w:pPr>
        <w:widowControl w:val="0"/>
        <w:tabs>
          <w:tab w:val="left" w:pos="709"/>
        </w:tabs>
        <w:ind w:firstLine="0"/>
        <w:rPr>
          <w:sz w:val="24"/>
        </w:rPr>
      </w:pPr>
      <w:r w:rsidRPr="00E11423">
        <w:rPr>
          <w:sz w:val="24"/>
        </w:rPr>
        <w:t>18 августа</w:t>
      </w:r>
      <w:r w:rsidR="00EB17A2" w:rsidRPr="00E11423">
        <w:rPr>
          <w:sz w:val="24"/>
        </w:rPr>
        <w:t xml:space="preserve"> 2020 года</w:t>
      </w:r>
    </w:p>
    <w:p w14:paraId="491ABF67" w14:textId="77777777" w:rsidR="00EB17A2" w:rsidRPr="00E11423" w:rsidRDefault="00EB17A2" w:rsidP="00E11423">
      <w:pPr>
        <w:widowControl w:val="0"/>
        <w:ind w:firstLine="0"/>
        <w:rPr>
          <w:b/>
          <w:bCs/>
          <w:szCs w:val="28"/>
        </w:rPr>
      </w:pPr>
    </w:p>
    <w:p w14:paraId="491ABF68" w14:textId="77777777" w:rsidR="00EB17A2" w:rsidRPr="00E11423" w:rsidRDefault="00EB17A2" w:rsidP="00E11423">
      <w:pPr>
        <w:widowControl w:val="0"/>
        <w:ind w:firstLine="0"/>
        <w:rPr>
          <w:b/>
          <w:bCs/>
          <w:szCs w:val="28"/>
        </w:rPr>
      </w:pPr>
    </w:p>
    <w:p w14:paraId="491ABF69" w14:textId="77777777" w:rsidR="00EB17A2" w:rsidRPr="00E11423" w:rsidRDefault="00EB17A2" w:rsidP="00E11423">
      <w:pPr>
        <w:widowControl w:val="0"/>
        <w:ind w:firstLine="709"/>
        <w:rPr>
          <w:b/>
          <w:szCs w:val="28"/>
        </w:rPr>
      </w:pPr>
      <w:r w:rsidRPr="00E11423">
        <w:rPr>
          <w:b/>
          <w:szCs w:val="28"/>
        </w:rPr>
        <w:t>Статья 1</w:t>
      </w:r>
    </w:p>
    <w:p w14:paraId="491ABF6A" w14:textId="77777777" w:rsidR="00F476DF" w:rsidRPr="00E11423" w:rsidRDefault="00EB17A2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 xml:space="preserve">Внести </w:t>
      </w:r>
      <w:r w:rsidR="000E71AF" w:rsidRPr="00E11423">
        <w:rPr>
          <w:bCs/>
          <w:szCs w:val="28"/>
        </w:rPr>
        <w:t xml:space="preserve">в </w:t>
      </w:r>
      <w:r w:rsidRPr="00E11423">
        <w:rPr>
          <w:bCs/>
          <w:szCs w:val="28"/>
        </w:rPr>
        <w:t xml:space="preserve">Закон Ярославской области </w:t>
      </w:r>
      <w:r w:rsidR="00F476DF" w:rsidRPr="00E11423">
        <w:rPr>
          <w:bCs/>
          <w:szCs w:val="28"/>
        </w:rPr>
        <w:t>от 19.12.2008 № 65-з «Социал</w:t>
      </w:r>
      <w:r w:rsidR="00F476DF" w:rsidRPr="00E11423">
        <w:rPr>
          <w:bCs/>
          <w:szCs w:val="28"/>
        </w:rPr>
        <w:t>ь</w:t>
      </w:r>
      <w:r w:rsidR="00F476DF" w:rsidRPr="00E11423">
        <w:rPr>
          <w:bCs/>
          <w:szCs w:val="28"/>
        </w:rPr>
        <w:t>ный кодекс Ярославской области» (Губернские вести, 2008, 20 декабря, №</w:t>
      </w:r>
      <w:r w:rsidR="00E11423">
        <w:rPr>
          <w:bCs/>
          <w:szCs w:val="28"/>
        </w:rPr>
        <w:t> </w:t>
      </w:r>
      <w:r w:rsidR="00F476DF" w:rsidRPr="00E11423">
        <w:rPr>
          <w:bCs/>
          <w:szCs w:val="28"/>
        </w:rPr>
        <w:t>116</w:t>
      </w:r>
      <w:r w:rsidR="00F815DF" w:rsidRPr="00E11423">
        <w:rPr>
          <w:bCs/>
          <w:szCs w:val="28"/>
        </w:rPr>
        <w:t>; Документ – Регион, 2009, 18 декабря, №</w:t>
      </w:r>
      <w:r w:rsidR="00E11423">
        <w:rPr>
          <w:bCs/>
          <w:szCs w:val="28"/>
        </w:rPr>
        <w:t xml:space="preserve"> 35-а; 2010, 9 апреля, № 22; 12 </w:t>
      </w:r>
      <w:r w:rsidR="00F815DF" w:rsidRPr="00E11423">
        <w:rPr>
          <w:bCs/>
          <w:szCs w:val="28"/>
        </w:rPr>
        <w:t>ноября, № 87; 2011, 11 октября, № 83; 14 декабря, № 104; 2012</w:t>
      </w:r>
      <w:r w:rsidR="00E11423">
        <w:rPr>
          <w:bCs/>
          <w:szCs w:val="28"/>
        </w:rPr>
        <w:t>,</w:t>
      </w:r>
      <w:r w:rsidR="00F815DF" w:rsidRPr="00E11423">
        <w:rPr>
          <w:bCs/>
          <w:szCs w:val="28"/>
        </w:rPr>
        <w:t xml:space="preserve"> 29 июня, № 51-а; 2013, 25 декабря, № 104; </w:t>
      </w:r>
      <w:r w:rsidR="00F815DF" w:rsidRPr="00E11423">
        <w:rPr>
          <w:bCs/>
          <w:spacing w:val="-2"/>
          <w:szCs w:val="28"/>
        </w:rPr>
        <w:t>2014, 17 октября, № 86; 26 декабря, № 111-</w:t>
      </w:r>
      <w:r w:rsidR="00F815DF" w:rsidRPr="00E11423">
        <w:rPr>
          <w:bCs/>
          <w:szCs w:val="28"/>
        </w:rPr>
        <w:t>а; 2015, 1 декабря, № 99; 2017, 16 июня, № 47; 2018, 26 декабря, № 112</w:t>
      </w:r>
      <w:r w:rsidR="00F476DF" w:rsidRPr="00E11423">
        <w:rPr>
          <w:bCs/>
          <w:szCs w:val="28"/>
        </w:rPr>
        <w:t>) след</w:t>
      </w:r>
      <w:r w:rsidR="00F476DF" w:rsidRPr="00E11423">
        <w:rPr>
          <w:bCs/>
          <w:szCs w:val="28"/>
        </w:rPr>
        <w:t>у</w:t>
      </w:r>
      <w:r w:rsidR="00F476DF" w:rsidRPr="00E11423">
        <w:rPr>
          <w:bCs/>
          <w:szCs w:val="28"/>
        </w:rPr>
        <w:t>ющие изменения:</w:t>
      </w:r>
    </w:p>
    <w:p w14:paraId="491ABF6B" w14:textId="77777777" w:rsidR="00E226B1" w:rsidRPr="00E11423" w:rsidRDefault="00E226B1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 xml:space="preserve">1) </w:t>
      </w:r>
      <w:r w:rsidR="00CB1130" w:rsidRPr="00E11423">
        <w:rPr>
          <w:bCs/>
          <w:szCs w:val="28"/>
        </w:rPr>
        <w:t>част</w:t>
      </w:r>
      <w:r w:rsidRPr="00E11423">
        <w:rPr>
          <w:bCs/>
          <w:szCs w:val="28"/>
        </w:rPr>
        <w:t>ь</w:t>
      </w:r>
      <w:r w:rsidR="00CB1130" w:rsidRPr="00E11423">
        <w:rPr>
          <w:bCs/>
          <w:szCs w:val="28"/>
        </w:rPr>
        <w:t xml:space="preserve"> 2 статьи 28 </w:t>
      </w:r>
      <w:r w:rsidRPr="00E11423">
        <w:rPr>
          <w:bCs/>
          <w:szCs w:val="28"/>
        </w:rPr>
        <w:t>изложить в следующей редакции:</w:t>
      </w:r>
    </w:p>
    <w:p w14:paraId="491ABF6C" w14:textId="77777777" w:rsidR="00E226B1" w:rsidRPr="00E11423" w:rsidRDefault="00E226B1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«2. Учащиеся имеют право на получение социальной услуги по обесп</w:t>
      </w:r>
      <w:r w:rsidRPr="00E11423">
        <w:rPr>
          <w:bCs/>
          <w:szCs w:val="28"/>
        </w:rPr>
        <w:t>е</w:t>
      </w:r>
      <w:r w:rsidRPr="00E11423">
        <w:rPr>
          <w:bCs/>
          <w:szCs w:val="28"/>
        </w:rPr>
        <w:t xml:space="preserve">чению бесплатным горячим питанием в соответствии со </w:t>
      </w:r>
      <w:hyperlink r:id="rId12" w:history="1">
        <w:r w:rsidRPr="00E11423">
          <w:rPr>
            <w:rStyle w:val="afa"/>
            <w:bCs/>
            <w:color w:val="auto"/>
            <w:szCs w:val="28"/>
            <w:u w:val="none"/>
          </w:rPr>
          <w:t>статьей 63</w:t>
        </w:r>
      </w:hyperlink>
      <w:r w:rsidRPr="00E11423">
        <w:rPr>
          <w:bCs/>
          <w:szCs w:val="28"/>
        </w:rPr>
        <w:t xml:space="preserve"> насто</w:t>
      </w:r>
      <w:r w:rsidRPr="00E11423">
        <w:rPr>
          <w:bCs/>
          <w:szCs w:val="28"/>
        </w:rPr>
        <w:t>я</w:t>
      </w:r>
      <w:r w:rsidRPr="00E11423">
        <w:rPr>
          <w:bCs/>
          <w:szCs w:val="28"/>
        </w:rPr>
        <w:t xml:space="preserve">щего Кодекса.»; </w:t>
      </w:r>
    </w:p>
    <w:p w14:paraId="491ABF6D" w14:textId="77777777" w:rsidR="00E226B1" w:rsidRPr="00E11423" w:rsidRDefault="00E226B1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2) в пункте 2 части 2 статьи 29 слово «питанием» заменить словами «горячим питанием»;</w:t>
      </w:r>
    </w:p>
    <w:p w14:paraId="491ABF6E" w14:textId="77777777" w:rsidR="00E226B1" w:rsidRPr="00E11423" w:rsidRDefault="00E226B1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3</w:t>
      </w:r>
      <w:r w:rsidR="00923210" w:rsidRPr="00E11423">
        <w:rPr>
          <w:bCs/>
          <w:szCs w:val="28"/>
        </w:rPr>
        <w:t xml:space="preserve">) </w:t>
      </w:r>
      <w:r w:rsidRPr="00E11423">
        <w:rPr>
          <w:bCs/>
          <w:szCs w:val="28"/>
        </w:rPr>
        <w:t xml:space="preserve">в пункте 6 части 1 статьи 54 слово «питанием» заменить словами </w:t>
      </w:r>
      <w:r w:rsidR="00A9280A" w:rsidRPr="00E11423">
        <w:rPr>
          <w:bCs/>
          <w:szCs w:val="28"/>
        </w:rPr>
        <w:br/>
      </w:r>
      <w:r w:rsidRPr="00E11423">
        <w:rPr>
          <w:bCs/>
          <w:szCs w:val="28"/>
        </w:rPr>
        <w:t>«горячим питанием»;</w:t>
      </w:r>
    </w:p>
    <w:p w14:paraId="491ABF6F" w14:textId="77777777" w:rsidR="00B21E0A" w:rsidRPr="00E11423" w:rsidRDefault="00674C5C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4</w:t>
      </w:r>
      <w:r w:rsidR="00B21E0A" w:rsidRPr="00E11423">
        <w:rPr>
          <w:bCs/>
          <w:szCs w:val="28"/>
        </w:rPr>
        <w:t>) в статье 63:</w:t>
      </w:r>
    </w:p>
    <w:p w14:paraId="491ABF70" w14:textId="77777777" w:rsidR="00B21E0A" w:rsidRPr="00E11423" w:rsidRDefault="00E226B1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а) в наименовании слово «питанием» заменить словами «горячим пит</w:t>
      </w:r>
      <w:r w:rsidRPr="00E11423">
        <w:rPr>
          <w:bCs/>
          <w:szCs w:val="28"/>
        </w:rPr>
        <w:t>а</w:t>
      </w:r>
      <w:r w:rsidRPr="00E11423">
        <w:rPr>
          <w:bCs/>
          <w:szCs w:val="28"/>
        </w:rPr>
        <w:t>нием»;</w:t>
      </w:r>
    </w:p>
    <w:p w14:paraId="491ABF71" w14:textId="77777777" w:rsidR="00E226B1" w:rsidRPr="00E11423" w:rsidRDefault="00E226B1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б) в части 1:</w:t>
      </w:r>
    </w:p>
    <w:p w14:paraId="491ABF72" w14:textId="77777777" w:rsidR="00E226B1" w:rsidRPr="00E11423" w:rsidRDefault="00E226B1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в абзаце первом слово «питанием» заменить словами «горячим питан</w:t>
      </w:r>
      <w:r w:rsidRPr="00E11423">
        <w:rPr>
          <w:bCs/>
          <w:szCs w:val="28"/>
        </w:rPr>
        <w:t>и</w:t>
      </w:r>
      <w:r w:rsidRPr="00E11423">
        <w:rPr>
          <w:bCs/>
          <w:szCs w:val="28"/>
        </w:rPr>
        <w:t>ем»;</w:t>
      </w:r>
    </w:p>
    <w:p w14:paraId="491ABF73" w14:textId="77777777" w:rsidR="00E226B1" w:rsidRPr="00E11423" w:rsidRDefault="00E226B1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пункт 1 дополнить подпунктом «а</w:t>
      </w:r>
      <w:r w:rsidRPr="00E11423">
        <w:rPr>
          <w:bCs/>
          <w:szCs w:val="28"/>
          <w:vertAlign w:val="superscript"/>
        </w:rPr>
        <w:t>1</w:t>
      </w:r>
      <w:r w:rsidRPr="00E11423">
        <w:rPr>
          <w:bCs/>
          <w:szCs w:val="28"/>
        </w:rPr>
        <w:t>» следующего содержания:</w:t>
      </w:r>
    </w:p>
    <w:p w14:paraId="491ABF74" w14:textId="77777777" w:rsidR="00E226B1" w:rsidRPr="00E11423" w:rsidRDefault="00E226B1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«а</w:t>
      </w:r>
      <w:r w:rsidRPr="00E11423">
        <w:rPr>
          <w:bCs/>
          <w:szCs w:val="28"/>
          <w:vertAlign w:val="superscript"/>
        </w:rPr>
        <w:t>1</w:t>
      </w:r>
      <w:r w:rsidRPr="00E11423">
        <w:rPr>
          <w:bCs/>
          <w:szCs w:val="28"/>
        </w:rPr>
        <w:t xml:space="preserve">) </w:t>
      </w:r>
      <w:r w:rsidR="00AC44DD" w:rsidRPr="00E11423">
        <w:rPr>
          <w:bCs/>
          <w:szCs w:val="28"/>
        </w:rPr>
        <w:t xml:space="preserve">детям, обучающимся </w:t>
      </w:r>
      <w:r w:rsidRPr="00E11423">
        <w:rPr>
          <w:bCs/>
          <w:szCs w:val="28"/>
        </w:rPr>
        <w:t>по образовательным программам начального общего образования;»;</w:t>
      </w:r>
    </w:p>
    <w:p w14:paraId="491ABF75" w14:textId="77777777" w:rsidR="00E226B1" w:rsidRPr="00E11423" w:rsidRDefault="00E226B1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в) в части 2 слово «питанием» заменить словами «горячим питанием»;</w:t>
      </w:r>
    </w:p>
    <w:p w14:paraId="491ABF76" w14:textId="77777777" w:rsidR="00AC44DD" w:rsidRPr="00E11423" w:rsidRDefault="00E11423" w:rsidP="00E11423">
      <w:pPr>
        <w:widowControl w:val="0"/>
        <w:ind w:firstLine="709"/>
        <w:rPr>
          <w:bCs/>
          <w:szCs w:val="28"/>
        </w:rPr>
      </w:pPr>
      <w:r>
        <w:rPr>
          <w:bCs/>
          <w:szCs w:val="28"/>
        </w:rPr>
        <w:br w:type="page"/>
      </w:r>
      <w:r w:rsidR="00AC44DD" w:rsidRPr="00E11423">
        <w:rPr>
          <w:bCs/>
          <w:szCs w:val="28"/>
        </w:rPr>
        <w:lastRenderedPageBreak/>
        <w:t xml:space="preserve">г) в части 3 слово «питанием» заменить словами «горячим питанием», слова «в </w:t>
      </w:r>
      <w:hyperlink r:id="rId13" w:history="1">
        <w:r w:rsidR="00AC44DD" w:rsidRPr="00E11423">
          <w:rPr>
            <w:rStyle w:val="afa"/>
            <w:bCs/>
            <w:color w:val="auto"/>
            <w:szCs w:val="28"/>
            <w:u w:val="none"/>
          </w:rPr>
          <w:t>частях 1</w:t>
        </w:r>
      </w:hyperlink>
      <w:r w:rsidR="00AC44DD" w:rsidRPr="00E11423">
        <w:rPr>
          <w:bCs/>
          <w:szCs w:val="28"/>
        </w:rPr>
        <w:t xml:space="preserve"> и </w:t>
      </w:r>
      <w:hyperlink r:id="rId14" w:history="1">
        <w:r w:rsidR="00AC44DD" w:rsidRPr="00E11423">
          <w:rPr>
            <w:rStyle w:val="afa"/>
            <w:bCs/>
            <w:color w:val="auto"/>
            <w:szCs w:val="28"/>
            <w:u w:val="none"/>
          </w:rPr>
          <w:t>2</w:t>
        </w:r>
      </w:hyperlink>
      <w:r w:rsidR="00AC44DD" w:rsidRPr="00E11423">
        <w:rPr>
          <w:bCs/>
          <w:szCs w:val="28"/>
        </w:rPr>
        <w:t>» заменить словами «в подпунктах «б» – «е» пункта 1</w:t>
      </w:r>
      <w:r w:rsidR="00842746" w:rsidRPr="00E11423">
        <w:rPr>
          <w:bCs/>
          <w:szCs w:val="28"/>
        </w:rPr>
        <w:t xml:space="preserve"> и</w:t>
      </w:r>
      <w:r w:rsidR="00AC44DD" w:rsidRPr="00E11423">
        <w:rPr>
          <w:bCs/>
          <w:szCs w:val="28"/>
        </w:rPr>
        <w:t xml:space="preserve"> пункте 2 части 1 и части 2»;</w:t>
      </w:r>
    </w:p>
    <w:p w14:paraId="491ABF77" w14:textId="77777777" w:rsidR="00E226B1" w:rsidRPr="00E11423" w:rsidRDefault="00AC44DD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 xml:space="preserve">д) </w:t>
      </w:r>
      <w:r w:rsidR="00842746" w:rsidRPr="00E11423">
        <w:rPr>
          <w:bCs/>
          <w:szCs w:val="28"/>
        </w:rPr>
        <w:t>ч</w:t>
      </w:r>
      <w:r w:rsidRPr="00E11423">
        <w:rPr>
          <w:bCs/>
          <w:szCs w:val="28"/>
        </w:rPr>
        <w:t>аст</w:t>
      </w:r>
      <w:r w:rsidR="00842746" w:rsidRPr="00E11423">
        <w:rPr>
          <w:bCs/>
          <w:szCs w:val="28"/>
        </w:rPr>
        <w:t xml:space="preserve">ь 4 изложить в следующей редакции: </w:t>
      </w:r>
    </w:p>
    <w:p w14:paraId="491ABF78" w14:textId="77777777" w:rsidR="00842746" w:rsidRPr="00E11423" w:rsidRDefault="00842746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«4. Социальная услуга по обеспечению бесплатным горячим питанием предоставляется на основании заявления.</w:t>
      </w:r>
    </w:p>
    <w:p w14:paraId="491ABF79" w14:textId="77777777" w:rsidR="00842746" w:rsidRPr="00E11423" w:rsidRDefault="00842746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Социальная услуга по обеспечению бесплатным горячим питанием лиц, указанных в подпунктах «б» – «е» пункта 1 и пункте 2 части 1 и части 2 настоящей статьи, предоставляется на основании заявления и документов, подтверждающих право на получение бесплатного горячего питания.</w:t>
      </w:r>
    </w:p>
    <w:p w14:paraId="491ABF7A" w14:textId="77777777" w:rsidR="00842746" w:rsidRPr="00E11423" w:rsidRDefault="00842746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Заявление о предоставлении бесплатного горячего питания и докуме</w:t>
      </w:r>
      <w:r w:rsidRPr="00E11423">
        <w:rPr>
          <w:bCs/>
          <w:szCs w:val="28"/>
        </w:rPr>
        <w:t>н</w:t>
      </w:r>
      <w:r w:rsidRPr="00E11423">
        <w:rPr>
          <w:bCs/>
          <w:szCs w:val="28"/>
        </w:rPr>
        <w:t>ты, подтверждающие право на получение бесплатного горячего питания, предоставляются в образовательную организацию ежегодно с момента во</w:t>
      </w:r>
      <w:r w:rsidRPr="00E11423">
        <w:rPr>
          <w:bCs/>
          <w:szCs w:val="28"/>
        </w:rPr>
        <w:t>з</w:t>
      </w:r>
      <w:r w:rsidRPr="00E11423">
        <w:rPr>
          <w:bCs/>
          <w:szCs w:val="28"/>
        </w:rPr>
        <w:t>никновения права на получение бесплатного горячего питания.»;</w:t>
      </w:r>
    </w:p>
    <w:p w14:paraId="491ABF7B" w14:textId="77777777" w:rsidR="00FF2AA4" w:rsidRPr="00E11423" w:rsidRDefault="00FF2AA4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е) в части 5 слово «питание» заменить словами «горячее питание»;</w:t>
      </w:r>
    </w:p>
    <w:p w14:paraId="491ABF7C" w14:textId="77777777" w:rsidR="00842746" w:rsidRPr="00E11423" w:rsidRDefault="00FF2AA4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ж) в части 6 слов</w:t>
      </w:r>
      <w:r w:rsidR="00842746" w:rsidRPr="00E11423">
        <w:rPr>
          <w:bCs/>
          <w:szCs w:val="28"/>
        </w:rPr>
        <w:t>а</w:t>
      </w:r>
      <w:r w:rsidRPr="00E11423">
        <w:rPr>
          <w:bCs/>
          <w:szCs w:val="28"/>
        </w:rPr>
        <w:t xml:space="preserve"> «</w:t>
      </w:r>
      <w:r w:rsidR="00842746" w:rsidRPr="00E11423">
        <w:rPr>
          <w:bCs/>
          <w:szCs w:val="28"/>
        </w:rPr>
        <w:t>на получение бесплатного питания</w:t>
      </w:r>
      <w:r w:rsidRPr="00E11423">
        <w:rPr>
          <w:bCs/>
          <w:szCs w:val="28"/>
        </w:rPr>
        <w:t>» заменить сл</w:t>
      </w:r>
      <w:r w:rsidRPr="00E11423">
        <w:rPr>
          <w:bCs/>
          <w:szCs w:val="28"/>
        </w:rPr>
        <w:t>о</w:t>
      </w:r>
      <w:r w:rsidRPr="00E11423">
        <w:rPr>
          <w:bCs/>
          <w:szCs w:val="28"/>
        </w:rPr>
        <w:t>вами «</w:t>
      </w:r>
      <w:r w:rsidR="00842746" w:rsidRPr="00E11423">
        <w:rPr>
          <w:bCs/>
          <w:szCs w:val="28"/>
        </w:rPr>
        <w:t xml:space="preserve">на получение бесплатного </w:t>
      </w:r>
      <w:r w:rsidRPr="00E11423">
        <w:rPr>
          <w:bCs/>
          <w:szCs w:val="28"/>
        </w:rPr>
        <w:t>горячего питания</w:t>
      </w:r>
      <w:r w:rsidR="00842746" w:rsidRPr="00E11423">
        <w:rPr>
          <w:bCs/>
          <w:szCs w:val="28"/>
        </w:rPr>
        <w:t>», слова «о предоставл</w:t>
      </w:r>
      <w:r w:rsidR="00842746" w:rsidRPr="00E11423">
        <w:rPr>
          <w:bCs/>
          <w:szCs w:val="28"/>
        </w:rPr>
        <w:t>е</w:t>
      </w:r>
      <w:r w:rsidR="00842746" w:rsidRPr="00E11423">
        <w:rPr>
          <w:bCs/>
          <w:szCs w:val="28"/>
        </w:rPr>
        <w:t>нии бесплатного питания» заменить словами «о предоставлении бесплатного горячего питания»;</w:t>
      </w:r>
    </w:p>
    <w:p w14:paraId="491ABF7D" w14:textId="77777777" w:rsidR="00FF2AA4" w:rsidRPr="00E11423" w:rsidRDefault="00FF2AA4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з) в части 7 слова «Бесплатное питание» заменить словами «Бесплатное горячее питание», слова «на получение бесплатного питания» заменить сл</w:t>
      </w:r>
      <w:r w:rsidRPr="00E11423">
        <w:rPr>
          <w:bCs/>
          <w:szCs w:val="28"/>
        </w:rPr>
        <w:t>о</w:t>
      </w:r>
      <w:r w:rsidRPr="00E11423">
        <w:rPr>
          <w:bCs/>
          <w:szCs w:val="28"/>
        </w:rPr>
        <w:t>вами «на получение бесплатного горячего питания»;</w:t>
      </w:r>
    </w:p>
    <w:p w14:paraId="491ABF7E" w14:textId="77777777" w:rsidR="00FF2AA4" w:rsidRPr="00E11423" w:rsidRDefault="00FF2AA4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и) часть 8 изложить в следующей редакции:</w:t>
      </w:r>
    </w:p>
    <w:p w14:paraId="491ABF7F" w14:textId="77777777" w:rsidR="00FF2AA4" w:rsidRPr="00E11423" w:rsidRDefault="00FF2AA4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«8. Стоимость предоставления бесплатного горячего питания и нормы обеспечения бесплатным горячим питанием на одного обучающегося в день устанавливаются Правительством Ярославской области с учетом норм обе</w:t>
      </w:r>
      <w:r w:rsidRPr="00E11423">
        <w:rPr>
          <w:bCs/>
          <w:szCs w:val="28"/>
        </w:rPr>
        <w:t>с</w:t>
      </w:r>
      <w:r w:rsidRPr="00E11423">
        <w:rPr>
          <w:bCs/>
          <w:szCs w:val="28"/>
        </w:rPr>
        <w:t>печения питания детей, обучающихся по основным общеобразовательным программам, образовательным программам среднего профессионального о</w:t>
      </w:r>
      <w:r w:rsidRPr="00E11423">
        <w:rPr>
          <w:bCs/>
          <w:szCs w:val="28"/>
        </w:rPr>
        <w:t>б</w:t>
      </w:r>
      <w:r w:rsidRPr="00E11423">
        <w:rPr>
          <w:bCs/>
          <w:szCs w:val="28"/>
        </w:rPr>
        <w:t>разования в образовательных организациях, установленных в соответствии с законодательством Российской Федерации.»;</w:t>
      </w:r>
    </w:p>
    <w:p w14:paraId="491ABF80" w14:textId="77777777" w:rsidR="00B21E0A" w:rsidRPr="00E11423" w:rsidRDefault="00FF2AA4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 xml:space="preserve">к) </w:t>
      </w:r>
      <w:r w:rsidR="001817DB" w:rsidRPr="00E11423">
        <w:rPr>
          <w:bCs/>
          <w:szCs w:val="28"/>
        </w:rPr>
        <w:t>в части 9 слово «питанием» заменить словами «горячим питанием»;</w:t>
      </w:r>
    </w:p>
    <w:p w14:paraId="491ABF81" w14:textId="77777777" w:rsidR="00534473" w:rsidRPr="00E11423" w:rsidRDefault="00674C5C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5</w:t>
      </w:r>
      <w:r w:rsidR="00CB1130" w:rsidRPr="00E11423">
        <w:rPr>
          <w:bCs/>
          <w:szCs w:val="28"/>
        </w:rPr>
        <w:t>) статью 63</w:t>
      </w:r>
      <w:r w:rsidR="00CB1130" w:rsidRPr="00E11423">
        <w:rPr>
          <w:bCs/>
          <w:szCs w:val="28"/>
          <w:vertAlign w:val="superscript"/>
        </w:rPr>
        <w:t>1</w:t>
      </w:r>
      <w:r w:rsidRPr="00E11423">
        <w:rPr>
          <w:bCs/>
          <w:szCs w:val="28"/>
        </w:rPr>
        <w:t xml:space="preserve"> признать утратившей силу.</w:t>
      </w:r>
    </w:p>
    <w:p w14:paraId="491ABF82" w14:textId="77777777" w:rsidR="00C2263C" w:rsidRPr="00E11423" w:rsidRDefault="00C2263C" w:rsidP="00E11423">
      <w:pPr>
        <w:widowControl w:val="0"/>
        <w:ind w:firstLine="709"/>
        <w:rPr>
          <w:bCs/>
          <w:szCs w:val="28"/>
        </w:rPr>
      </w:pPr>
    </w:p>
    <w:p w14:paraId="491ABF83" w14:textId="77777777" w:rsidR="00C2263C" w:rsidRPr="00E11423" w:rsidRDefault="00CB1130" w:rsidP="00E11423">
      <w:pPr>
        <w:widowControl w:val="0"/>
        <w:ind w:firstLine="709"/>
        <w:rPr>
          <w:b/>
          <w:bCs/>
          <w:szCs w:val="28"/>
        </w:rPr>
      </w:pPr>
      <w:r w:rsidRPr="00E11423">
        <w:rPr>
          <w:b/>
          <w:bCs/>
          <w:szCs w:val="28"/>
        </w:rPr>
        <w:t>Статья 2</w:t>
      </w:r>
    </w:p>
    <w:p w14:paraId="491ABF84" w14:textId="77777777" w:rsidR="00C2263C" w:rsidRPr="00E11423" w:rsidRDefault="00AC7FA1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Признать утратившими силу:</w:t>
      </w:r>
    </w:p>
    <w:p w14:paraId="491ABF85" w14:textId="77777777" w:rsidR="00AC7FA1" w:rsidRPr="00E11423" w:rsidRDefault="00AC7FA1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1) пункт 5 статьи 1 Закона Ярославской области от 25.12.2014 № 81-з «О внесении изменений в законы Ярославской области «Социальный кодекс Ярославской области» и «О временных мерах социальной поддержки гра</w:t>
      </w:r>
      <w:r w:rsidRPr="00E11423">
        <w:rPr>
          <w:bCs/>
          <w:szCs w:val="28"/>
        </w:rPr>
        <w:t>ж</w:t>
      </w:r>
      <w:r w:rsidRPr="00E11423">
        <w:rPr>
          <w:bCs/>
          <w:szCs w:val="28"/>
        </w:rPr>
        <w:t>дан, имеющих детей» (Документ – Регион, 2014, 26 декабря, № 111-а);</w:t>
      </w:r>
    </w:p>
    <w:p w14:paraId="491ABF86" w14:textId="77777777" w:rsidR="00AC7FA1" w:rsidRPr="00E11423" w:rsidRDefault="00AC7FA1" w:rsidP="00E11423">
      <w:pPr>
        <w:widowControl w:val="0"/>
        <w:ind w:firstLine="709"/>
        <w:rPr>
          <w:bCs/>
          <w:szCs w:val="28"/>
        </w:rPr>
      </w:pPr>
      <w:r w:rsidRPr="00E11423">
        <w:rPr>
          <w:bCs/>
          <w:szCs w:val="28"/>
        </w:rPr>
        <w:t>2) пункт 10 статьи 1 Закона Ярославской области от 26.11.2015 № 93-з «О внесении изменений в отдельные законодательные акты Ярославской о</w:t>
      </w:r>
      <w:r w:rsidRPr="00E11423">
        <w:rPr>
          <w:bCs/>
          <w:szCs w:val="28"/>
        </w:rPr>
        <w:t>б</w:t>
      </w:r>
      <w:r w:rsidRPr="00E11423">
        <w:rPr>
          <w:bCs/>
          <w:szCs w:val="28"/>
        </w:rPr>
        <w:t>ласти в сфере социальной защиты населения»</w:t>
      </w:r>
      <w:r w:rsidR="00DA4936" w:rsidRPr="00E11423">
        <w:rPr>
          <w:bCs/>
          <w:szCs w:val="28"/>
        </w:rPr>
        <w:t xml:space="preserve"> (Документ – </w:t>
      </w:r>
      <w:r w:rsidR="00842746" w:rsidRPr="00E11423">
        <w:rPr>
          <w:bCs/>
          <w:szCs w:val="28"/>
        </w:rPr>
        <w:t>Р</w:t>
      </w:r>
      <w:r w:rsidR="00DA4936" w:rsidRPr="00E11423">
        <w:rPr>
          <w:bCs/>
          <w:szCs w:val="28"/>
        </w:rPr>
        <w:t xml:space="preserve">егион, 2015, </w:t>
      </w:r>
      <w:r w:rsidR="00DA4936" w:rsidRPr="00E11423">
        <w:rPr>
          <w:szCs w:val="28"/>
        </w:rPr>
        <w:t>1 </w:t>
      </w:r>
      <w:r w:rsidRPr="00E11423">
        <w:rPr>
          <w:szCs w:val="28"/>
        </w:rPr>
        <w:t>декабря</w:t>
      </w:r>
      <w:r w:rsidRPr="00E11423">
        <w:rPr>
          <w:bCs/>
          <w:szCs w:val="28"/>
        </w:rPr>
        <w:t>, № 99);</w:t>
      </w:r>
    </w:p>
    <w:p w14:paraId="491ABF87" w14:textId="77777777" w:rsidR="00AC7FA1" w:rsidRPr="00E11423" w:rsidRDefault="00E11423" w:rsidP="00E11423">
      <w:pPr>
        <w:widowControl w:val="0"/>
        <w:ind w:firstLine="709"/>
        <w:rPr>
          <w:bCs/>
          <w:szCs w:val="28"/>
        </w:rPr>
      </w:pPr>
      <w:r>
        <w:rPr>
          <w:bCs/>
          <w:szCs w:val="28"/>
        </w:rPr>
        <w:br w:type="page"/>
      </w:r>
      <w:r w:rsidR="00AC7FA1" w:rsidRPr="00E11423">
        <w:rPr>
          <w:bCs/>
          <w:szCs w:val="28"/>
        </w:rPr>
        <w:lastRenderedPageBreak/>
        <w:t>3) пункт 2 статьи 1 Закона Ярославской области от 24.12.2018 № 92-з «О внесении изменений в отдельные законодательные акты Ярославской области в части предоставления мер социальной поддержки отдельным категориям граждан» (Документ – Регион, 2018, 26 декабря, № 112).</w:t>
      </w:r>
    </w:p>
    <w:p w14:paraId="491ABF88" w14:textId="77777777" w:rsidR="00CB1130" w:rsidRPr="00E11423" w:rsidRDefault="00CB1130" w:rsidP="00E11423">
      <w:pPr>
        <w:widowControl w:val="0"/>
        <w:ind w:firstLine="709"/>
        <w:rPr>
          <w:bCs/>
          <w:szCs w:val="28"/>
        </w:rPr>
      </w:pPr>
    </w:p>
    <w:p w14:paraId="491ABF89" w14:textId="77777777" w:rsidR="00EE6AA8" w:rsidRPr="00E11423" w:rsidRDefault="00EE6AA8" w:rsidP="00E11423">
      <w:pPr>
        <w:widowControl w:val="0"/>
        <w:ind w:firstLine="709"/>
        <w:rPr>
          <w:b/>
          <w:bCs/>
          <w:szCs w:val="28"/>
        </w:rPr>
      </w:pPr>
      <w:r w:rsidRPr="00E11423">
        <w:rPr>
          <w:b/>
          <w:bCs/>
          <w:szCs w:val="28"/>
        </w:rPr>
        <w:t xml:space="preserve">Статья </w:t>
      </w:r>
      <w:r w:rsidR="00CB1130" w:rsidRPr="00E11423">
        <w:rPr>
          <w:b/>
          <w:bCs/>
          <w:szCs w:val="28"/>
        </w:rPr>
        <w:t>3</w:t>
      </w:r>
    </w:p>
    <w:p w14:paraId="491ABF8A" w14:textId="77777777" w:rsidR="00C23E10" w:rsidRPr="00E11423" w:rsidRDefault="00AD5968" w:rsidP="00E11423">
      <w:pPr>
        <w:widowControl w:val="0"/>
        <w:ind w:firstLine="709"/>
        <w:rPr>
          <w:szCs w:val="28"/>
        </w:rPr>
      </w:pPr>
      <w:r w:rsidRPr="00E11423">
        <w:rPr>
          <w:szCs w:val="28"/>
        </w:rPr>
        <w:t xml:space="preserve">Настоящий Закон вступает в силу </w:t>
      </w:r>
      <w:r w:rsidR="00674C5C" w:rsidRPr="00E11423">
        <w:rPr>
          <w:szCs w:val="28"/>
        </w:rPr>
        <w:t>с 1 сентября 2020 года.</w:t>
      </w:r>
    </w:p>
    <w:p w14:paraId="491ABF8B" w14:textId="77777777" w:rsidR="00E11423" w:rsidRDefault="00E11423" w:rsidP="00E11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1ABF8C" w14:textId="77777777" w:rsidR="00E11423" w:rsidRDefault="00E11423" w:rsidP="00E11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1ABF8D" w14:textId="77777777" w:rsidR="00E11423" w:rsidRDefault="00E11423" w:rsidP="00E11423">
      <w:pPr>
        <w:ind w:firstLine="0"/>
        <w:rPr>
          <w:szCs w:val="28"/>
        </w:rPr>
      </w:pPr>
    </w:p>
    <w:p w14:paraId="491ABF8E" w14:textId="77777777" w:rsidR="00E11423" w:rsidRDefault="00E11423" w:rsidP="00E11423">
      <w:pPr>
        <w:ind w:firstLine="0"/>
        <w:rPr>
          <w:szCs w:val="28"/>
        </w:rPr>
      </w:pPr>
      <w:r>
        <w:rPr>
          <w:szCs w:val="28"/>
        </w:rPr>
        <w:t>Исполняющий</w:t>
      </w:r>
    </w:p>
    <w:p w14:paraId="491ABF8F" w14:textId="77777777" w:rsidR="00E11423" w:rsidRDefault="00E11423" w:rsidP="00E11423">
      <w:pPr>
        <w:ind w:firstLine="0"/>
        <w:rPr>
          <w:szCs w:val="28"/>
        </w:rPr>
      </w:pPr>
      <w:r>
        <w:rPr>
          <w:szCs w:val="28"/>
        </w:rPr>
        <w:t xml:space="preserve">обязанности Губернатора </w:t>
      </w:r>
    </w:p>
    <w:p w14:paraId="491ABF90" w14:textId="77777777" w:rsidR="00E11423" w:rsidRDefault="00E11423" w:rsidP="00E11423">
      <w:pPr>
        <w:ind w:firstLine="0"/>
        <w:rPr>
          <w:szCs w:val="28"/>
        </w:rPr>
      </w:pPr>
      <w:r>
        <w:rPr>
          <w:szCs w:val="28"/>
        </w:rPr>
        <w:t>Ярославской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И.В. Баланин</w:t>
      </w:r>
    </w:p>
    <w:p w14:paraId="491ABF91" w14:textId="77777777" w:rsidR="00E11423" w:rsidRDefault="00E11423" w:rsidP="00E11423">
      <w:pPr>
        <w:ind w:firstLine="0"/>
        <w:rPr>
          <w:szCs w:val="28"/>
        </w:rPr>
      </w:pPr>
    </w:p>
    <w:p w14:paraId="491ABF92" w14:textId="77777777" w:rsidR="00E11423" w:rsidRDefault="00E11423" w:rsidP="00E11423">
      <w:pPr>
        <w:ind w:firstLine="0"/>
        <w:rPr>
          <w:szCs w:val="28"/>
        </w:rPr>
      </w:pPr>
    </w:p>
    <w:p w14:paraId="491ABF93" w14:textId="77777777" w:rsidR="00E11423" w:rsidRDefault="00E24A46" w:rsidP="00E11423">
      <w:pPr>
        <w:ind w:firstLine="0"/>
        <w:rPr>
          <w:szCs w:val="28"/>
        </w:rPr>
      </w:pPr>
      <w:r>
        <w:rPr>
          <w:szCs w:val="28"/>
          <w:lang w:val="en-US"/>
        </w:rPr>
        <w:t>19</w:t>
      </w:r>
      <w:r w:rsidR="00186FE4">
        <w:rPr>
          <w:szCs w:val="28"/>
        </w:rPr>
        <w:t xml:space="preserve"> августа</w:t>
      </w:r>
      <w:r w:rsidR="00E11423">
        <w:rPr>
          <w:szCs w:val="28"/>
        </w:rPr>
        <w:t xml:space="preserve"> 2020 г.</w:t>
      </w:r>
    </w:p>
    <w:p w14:paraId="491ABF94" w14:textId="77777777" w:rsidR="00E11423" w:rsidRDefault="00E11423" w:rsidP="00E11423">
      <w:pPr>
        <w:ind w:firstLine="0"/>
        <w:rPr>
          <w:szCs w:val="28"/>
        </w:rPr>
      </w:pPr>
    </w:p>
    <w:p w14:paraId="491ABF95" w14:textId="77777777" w:rsidR="00572F15" w:rsidRPr="00E11423" w:rsidRDefault="00E11423" w:rsidP="00E11423">
      <w:pPr>
        <w:ind w:firstLine="0"/>
        <w:rPr>
          <w:b/>
          <w:szCs w:val="28"/>
        </w:rPr>
      </w:pPr>
      <w:r>
        <w:rPr>
          <w:szCs w:val="28"/>
        </w:rPr>
        <w:t xml:space="preserve">№ </w:t>
      </w:r>
      <w:r w:rsidR="00186FE4">
        <w:rPr>
          <w:szCs w:val="28"/>
        </w:rPr>
        <w:t>55-з</w:t>
      </w:r>
      <w:r w:rsidR="000D5A1D">
        <w:rPr>
          <w:b/>
          <w:szCs w:val="28"/>
        </w:rPr>
        <w:br/>
      </w:r>
    </w:p>
    <w:sectPr w:rsidR="00572F15" w:rsidRPr="00E11423" w:rsidSect="00E1142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ABF9C" w14:textId="77777777" w:rsidR="00EF704E" w:rsidRDefault="00EF704E">
      <w:r>
        <w:separator/>
      </w:r>
    </w:p>
    <w:p w14:paraId="491ABF9D" w14:textId="77777777" w:rsidR="00EF704E" w:rsidRDefault="00EF704E"/>
    <w:p w14:paraId="491ABF9E" w14:textId="77777777" w:rsidR="00EF704E" w:rsidRDefault="00EF704E"/>
  </w:endnote>
  <w:endnote w:type="continuationSeparator" w:id="0">
    <w:p w14:paraId="491ABF9F" w14:textId="77777777" w:rsidR="00EF704E" w:rsidRDefault="00EF704E">
      <w:r>
        <w:continuationSeparator/>
      </w:r>
    </w:p>
    <w:p w14:paraId="491ABFA0" w14:textId="77777777" w:rsidR="00EF704E" w:rsidRDefault="00EF704E"/>
    <w:p w14:paraId="491ABFA1" w14:textId="77777777" w:rsidR="00EF704E" w:rsidRDefault="00EF7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ABFA5" w14:textId="77777777" w:rsidR="000D5A1D" w:rsidRDefault="000D5A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0D5A1D" w14:paraId="491ABFA8" w14:textId="77777777" w:rsidTr="000D5A1D">
      <w:tc>
        <w:tcPr>
          <w:tcW w:w="3333" w:type="pct"/>
          <w:shd w:val="clear" w:color="auto" w:fill="auto"/>
        </w:tcPr>
        <w:p w14:paraId="491ABFA6" w14:textId="77777777" w:rsidR="000D5A1D" w:rsidRPr="000D5A1D" w:rsidRDefault="000D5A1D" w:rsidP="000D5A1D">
          <w:pPr>
            <w:pStyle w:val="a9"/>
            <w:ind w:firstLine="0"/>
            <w:jc w:val="left"/>
            <w:rPr>
              <w:color w:val="808080"/>
              <w:sz w:val="18"/>
            </w:rPr>
          </w:pPr>
          <w:r w:rsidRPr="000D5A1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91ABFA7" w14:textId="77777777" w:rsidR="000D5A1D" w:rsidRPr="000D5A1D" w:rsidRDefault="000D5A1D" w:rsidP="000D5A1D">
          <w:pPr>
            <w:pStyle w:val="a9"/>
            <w:ind w:firstLine="0"/>
            <w:jc w:val="right"/>
            <w:rPr>
              <w:color w:val="808080"/>
              <w:sz w:val="18"/>
            </w:rPr>
          </w:pPr>
          <w:r w:rsidRPr="000D5A1D">
            <w:rPr>
              <w:color w:val="808080"/>
              <w:sz w:val="18"/>
            </w:rPr>
            <w:t xml:space="preserve">Страница </w:t>
          </w:r>
          <w:r w:rsidRPr="000D5A1D">
            <w:rPr>
              <w:color w:val="808080"/>
              <w:sz w:val="18"/>
            </w:rPr>
            <w:fldChar w:fldCharType="begin"/>
          </w:r>
          <w:r w:rsidRPr="000D5A1D">
            <w:rPr>
              <w:color w:val="808080"/>
              <w:sz w:val="18"/>
            </w:rPr>
            <w:instrText xml:space="preserve"> PAGE </w:instrText>
          </w:r>
          <w:r w:rsidRPr="000D5A1D">
            <w:rPr>
              <w:color w:val="808080"/>
              <w:sz w:val="18"/>
            </w:rPr>
            <w:fldChar w:fldCharType="separate"/>
          </w:r>
          <w:r w:rsidR="00A61634">
            <w:rPr>
              <w:noProof/>
              <w:color w:val="808080"/>
              <w:sz w:val="18"/>
            </w:rPr>
            <w:t>2</w:t>
          </w:r>
          <w:r w:rsidRPr="000D5A1D">
            <w:rPr>
              <w:color w:val="808080"/>
              <w:sz w:val="18"/>
            </w:rPr>
            <w:fldChar w:fldCharType="end"/>
          </w:r>
          <w:r w:rsidRPr="000D5A1D">
            <w:rPr>
              <w:color w:val="808080"/>
              <w:sz w:val="18"/>
            </w:rPr>
            <w:t xml:space="preserve"> из </w:t>
          </w:r>
          <w:r w:rsidRPr="000D5A1D">
            <w:rPr>
              <w:color w:val="808080"/>
              <w:sz w:val="18"/>
            </w:rPr>
            <w:fldChar w:fldCharType="begin"/>
          </w:r>
          <w:r w:rsidRPr="000D5A1D">
            <w:rPr>
              <w:color w:val="808080"/>
              <w:sz w:val="18"/>
            </w:rPr>
            <w:instrText xml:space="preserve"> NUMPAGES </w:instrText>
          </w:r>
          <w:r w:rsidRPr="000D5A1D">
            <w:rPr>
              <w:color w:val="808080"/>
              <w:sz w:val="18"/>
            </w:rPr>
            <w:fldChar w:fldCharType="separate"/>
          </w:r>
          <w:r w:rsidR="00A61634">
            <w:rPr>
              <w:noProof/>
              <w:color w:val="808080"/>
              <w:sz w:val="18"/>
            </w:rPr>
            <w:t>2</w:t>
          </w:r>
          <w:r w:rsidRPr="000D5A1D">
            <w:rPr>
              <w:color w:val="808080"/>
              <w:sz w:val="18"/>
            </w:rPr>
            <w:fldChar w:fldCharType="end"/>
          </w:r>
        </w:p>
      </w:tc>
    </w:tr>
  </w:tbl>
  <w:p w14:paraId="491ABFA9" w14:textId="77777777" w:rsidR="000D5A1D" w:rsidRPr="000D5A1D" w:rsidRDefault="000D5A1D" w:rsidP="000D5A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0D5A1D" w14:paraId="491ABFAD" w14:textId="77777777" w:rsidTr="000D5A1D">
      <w:tc>
        <w:tcPr>
          <w:tcW w:w="3333" w:type="pct"/>
          <w:shd w:val="clear" w:color="auto" w:fill="auto"/>
        </w:tcPr>
        <w:p w14:paraId="491ABFAB" w14:textId="77777777" w:rsidR="000D5A1D" w:rsidRPr="000D5A1D" w:rsidRDefault="000D5A1D" w:rsidP="000D5A1D">
          <w:pPr>
            <w:pStyle w:val="a9"/>
            <w:ind w:firstLine="0"/>
            <w:jc w:val="left"/>
            <w:rPr>
              <w:color w:val="808080"/>
              <w:sz w:val="18"/>
            </w:rPr>
          </w:pPr>
          <w:r w:rsidRPr="000D5A1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91ABFAC" w14:textId="77777777" w:rsidR="000D5A1D" w:rsidRPr="000D5A1D" w:rsidRDefault="000D5A1D" w:rsidP="000D5A1D">
          <w:pPr>
            <w:pStyle w:val="a9"/>
            <w:ind w:firstLine="0"/>
            <w:jc w:val="right"/>
            <w:rPr>
              <w:color w:val="808080"/>
              <w:sz w:val="18"/>
            </w:rPr>
          </w:pPr>
          <w:r w:rsidRPr="000D5A1D">
            <w:rPr>
              <w:color w:val="808080"/>
              <w:sz w:val="18"/>
            </w:rPr>
            <w:t xml:space="preserve">Страница </w:t>
          </w:r>
          <w:r w:rsidRPr="000D5A1D">
            <w:rPr>
              <w:color w:val="808080"/>
              <w:sz w:val="18"/>
            </w:rPr>
            <w:fldChar w:fldCharType="begin"/>
          </w:r>
          <w:r w:rsidRPr="000D5A1D">
            <w:rPr>
              <w:color w:val="808080"/>
              <w:sz w:val="18"/>
            </w:rPr>
            <w:instrText xml:space="preserve"> PAGE </w:instrText>
          </w:r>
          <w:r w:rsidRPr="000D5A1D">
            <w:rPr>
              <w:color w:val="808080"/>
              <w:sz w:val="18"/>
            </w:rPr>
            <w:fldChar w:fldCharType="separate"/>
          </w:r>
          <w:r w:rsidR="00A61634">
            <w:rPr>
              <w:noProof/>
              <w:color w:val="808080"/>
              <w:sz w:val="18"/>
            </w:rPr>
            <w:t>1</w:t>
          </w:r>
          <w:r w:rsidRPr="000D5A1D">
            <w:rPr>
              <w:color w:val="808080"/>
              <w:sz w:val="18"/>
            </w:rPr>
            <w:fldChar w:fldCharType="end"/>
          </w:r>
          <w:r w:rsidRPr="000D5A1D">
            <w:rPr>
              <w:color w:val="808080"/>
              <w:sz w:val="18"/>
            </w:rPr>
            <w:t xml:space="preserve"> из </w:t>
          </w:r>
          <w:r w:rsidRPr="000D5A1D">
            <w:rPr>
              <w:color w:val="808080"/>
              <w:sz w:val="18"/>
            </w:rPr>
            <w:fldChar w:fldCharType="begin"/>
          </w:r>
          <w:r w:rsidRPr="000D5A1D">
            <w:rPr>
              <w:color w:val="808080"/>
              <w:sz w:val="18"/>
            </w:rPr>
            <w:instrText xml:space="preserve"> NUMPAGES </w:instrText>
          </w:r>
          <w:r w:rsidRPr="000D5A1D">
            <w:rPr>
              <w:color w:val="808080"/>
              <w:sz w:val="18"/>
            </w:rPr>
            <w:fldChar w:fldCharType="separate"/>
          </w:r>
          <w:r w:rsidR="00A61634">
            <w:rPr>
              <w:noProof/>
              <w:color w:val="808080"/>
              <w:sz w:val="18"/>
            </w:rPr>
            <w:t>3</w:t>
          </w:r>
          <w:r w:rsidRPr="000D5A1D">
            <w:rPr>
              <w:color w:val="808080"/>
              <w:sz w:val="18"/>
            </w:rPr>
            <w:fldChar w:fldCharType="end"/>
          </w:r>
        </w:p>
      </w:tc>
    </w:tr>
  </w:tbl>
  <w:p w14:paraId="491ABFAE" w14:textId="77777777" w:rsidR="000D5A1D" w:rsidRPr="000D5A1D" w:rsidRDefault="000D5A1D" w:rsidP="000D5A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ABF96" w14:textId="77777777" w:rsidR="00EF704E" w:rsidRDefault="00EF704E">
      <w:r>
        <w:separator/>
      </w:r>
    </w:p>
    <w:p w14:paraId="491ABF97" w14:textId="77777777" w:rsidR="00EF704E" w:rsidRDefault="00EF704E"/>
    <w:p w14:paraId="491ABF98" w14:textId="77777777" w:rsidR="00EF704E" w:rsidRDefault="00EF704E"/>
  </w:footnote>
  <w:footnote w:type="continuationSeparator" w:id="0">
    <w:p w14:paraId="491ABF99" w14:textId="77777777" w:rsidR="00EF704E" w:rsidRDefault="00EF704E">
      <w:r>
        <w:continuationSeparator/>
      </w:r>
    </w:p>
    <w:p w14:paraId="491ABF9A" w14:textId="77777777" w:rsidR="00EF704E" w:rsidRDefault="00EF704E"/>
    <w:p w14:paraId="491ABF9B" w14:textId="77777777" w:rsidR="00EF704E" w:rsidRDefault="00EF70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ABFA2" w14:textId="77777777" w:rsidR="002026D1" w:rsidRDefault="002026D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1ABFA3" w14:textId="77777777"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ABFA4" w14:textId="77777777" w:rsidR="00A4522B" w:rsidRPr="000D5A1D" w:rsidRDefault="00A4522B" w:rsidP="000D5A1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ABFAA" w14:textId="77777777" w:rsidR="000D5A1D" w:rsidRDefault="000D5A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6DF"/>
    <w:rsid w:val="00030179"/>
    <w:rsid w:val="00030796"/>
    <w:rsid w:val="00030F0F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77514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5A1D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C5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0C88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6FE4"/>
    <w:rsid w:val="001874FC"/>
    <w:rsid w:val="00190ADE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BDB"/>
    <w:rsid w:val="001C0698"/>
    <w:rsid w:val="001C2224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42D61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74B"/>
    <w:rsid w:val="00385D84"/>
    <w:rsid w:val="00386057"/>
    <w:rsid w:val="0038672C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5BD"/>
    <w:rsid w:val="003A2C1C"/>
    <w:rsid w:val="003A3614"/>
    <w:rsid w:val="003A384A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649A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56E4"/>
    <w:rsid w:val="005262FE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CCF"/>
    <w:rsid w:val="00550340"/>
    <w:rsid w:val="00550CF4"/>
    <w:rsid w:val="005511A1"/>
    <w:rsid w:val="00551B2D"/>
    <w:rsid w:val="00552285"/>
    <w:rsid w:val="00553DE4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21B72"/>
    <w:rsid w:val="00621F90"/>
    <w:rsid w:val="006221E4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13D8"/>
    <w:rsid w:val="00672801"/>
    <w:rsid w:val="006728DE"/>
    <w:rsid w:val="00673081"/>
    <w:rsid w:val="00674A46"/>
    <w:rsid w:val="00674C5C"/>
    <w:rsid w:val="00674E10"/>
    <w:rsid w:val="006751DF"/>
    <w:rsid w:val="00675282"/>
    <w:rsid w:val="0068028F"/>
    <w:rsid w:val="00681380"/>
    <w:rsid w:val="006840B7"/>
    <w:rsid w:val="006872EF"/>
    <w:rsid w:val="00687B53"/>
    <w:rsid w:val="00690C74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52"/>
    <w:rsid w:val="00763ABA"/>
    <w:rsid w:val="00764EA1"/>
    <w:rsid w:val="007655D8"/>
    <w:rsid w:val="00766161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7C7"/>
    <w:rsid w:val="007B38AE"/>
    <w:rsid w:val="007B49BF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973"/>
    <w:rsid w:val="007F5CD0"/>
    <w:rsid w:val="007F6523"/>
    <w:rsid w:val="00802B09"/>
    <w:rsid w:val="008035DC"/>
    <w:rsid w:val="008036ED"/>
    <w:rsid w:val="008041BE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24"/>
    <w:rsid w:val="00856442"/>
    <w:rsid w:val="008567D1"/>
    <w:rsid w:val="00856CE3"/>
    <w:rsid w:val="00856EAA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1634"/>
    <w:rsid w:val="00A62147"/>
    <w:rsid w:val="00A626CE"/>
    <w:rsid w:val="00A630C4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3AD"/>
    <w:rsid w:val="00AC0B3A"/>
    <w:rsid w:val="00AC18C9"/>
    <w:rsid w:val="00AC22ED"/>
    <w:rsid w:val="00AC233E"/>
    <w:rsid w:val="00AC32ED"/>
    <w:rsid w:val="00AC3BF7"/>
    <w:rsid w:val="00AC42E9"/>
    <w:rsid w:val="00AC44DD"/>
    <w:rsid w:val="00AC46FD"/>
    <w:rsid w:val="00AC59EA"/>
    <w:rsid w:val="00AC64C0"/>
    <w:rsid w:val="00AC6CFB"/>
    <w:rsid w:val="00AC7FA1"/>
    <w:rsid w:val="00AD10D3"/>
    <w:rsid w:val="00AD14A9"/>
    <w:rsid w:val="00AD172A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742E"/>
    <w:rsid w:val="00AF7E68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113A0"/>
    <w:rsid w:val="00B11486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717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42E"/>
    <w:rsid w:val="00BE4C10"/>
    <w:rsid w:val="00BE4E06"/>
    <w:rsid w:val="00BE5CE6"/>
    <w:rsid w:val="00BE6A0D"/>
    <w:rsid w:val="00BE71B6"/>
    <w:rsid w:val="00BE7597"/>
    <w:rsid w:val="00BF09C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35D"/>
    <w:rsid w:val="00CF28C4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573C"/>
    <w:rsid w:val="00D35CF1"/>
    <w:rsid w:val="00D3686A"/>
    <w:rsid w:val="00D37161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3D9"/>
    <w:rsid w:val="00D50430"/>
    <w:rsid w:val="00D50E18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423"/>
    <w:rsid w:val="00E1341A"/>
    <w:rsid w:val="00E13D6E"/>
    <w:rsid w:val="00E13EE5"/>
    <w:rsid w:val="00E14CC2"/>
    <w:rsid w:val="00E169BC"/>
    <w:rsid w:val="00E17E47"/>
    <w:rsid w:val="00E20411"/>
    <w:rsid w:val="00E226B1"/>
    <w:rsid w:val="00E22BC1"/>
    <w:rsid w:val="00E23FEE"/>
    <w:rsid w:val="00E24296"/>
    <w:rsid w:val="00E2488C"/>
    <w:rsid w:val="00E24A46"/>
    <w:rsid w:val="00E25621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E1"/>
    <w:rsid w:val="00E56C9A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469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A80"/>
    <w:rsid w:val="00EF366F"/>
    <w:rsid w:val="00EF43DD"/>
    <w:rsid w:val="00EF63A5"/>
    <w:rsid w:val="00EF6D40"/>
    <w:rsid w:val="00EF704E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91AB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4F9A07514D08DFAE7FA94F04446E637BDBBC65F0FBCFD13ACBE5227441ACF0D79DB545275C1909708FE1D07641284AADA21EF10EE3F48626AD57AB99I7BE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F45B6A30CC19C59029724519F24227CFCBE85CB0AF64C922BA34E7DE63828BE88E78DB7E6A6DD58B6A0C5CC47B8AE8A99773FEA6FA650C67907A2EDa8l9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4F9A07514D08DFAE7FA94F04446E637BDBBC65F0FBCFD13ACBE5227441ACF0D79DB545275C1909758DE6D92118674BF1E648E20EE6F48420B1I5B5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2020-08-20T20:00:00+00:00</dateaddindb>
    <dateminusta xmlns="081b8c99-5a1b-4ba1-9a3e-0d0cea83319e" xsi:nil="true"/>
    <numik xmlns="af44e648-6311-40f1-ad37-1234555fd9ba">55</numik>
    <kind xmlns="e2080b48-eafa-461e-b501-38555d38caa1">76</kind>
    <num xmlns="af44e648-6311-40f1-ad37-1234555fd9ba">55</num>
    <beginactiondate xmlns="a853e5a8-fa1e-4dd3-a1b5-1604bfb35b05" xsi:nil="true"/>
    <approvaldate xmlns="081b8c99-5a1b-4ba1-9a3e-0d0cea83319e">2020-08-18T20:00:00+00:00</approvaldate>
    <bigtitle xmlns="a853e5a8-fa1e-4dd3-a1b5-1604bfb35b05">О внесении изменений в Закон Ярославской области «Социальный ко-декс Ярославской области»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55-з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0E6E3-3382-49C3-A0D8-4F2DFF1557A1}">
  <ds:schemaRefs>
    <ds:schemaRef ds:uri="http://purl.org/dc/dcmitype/"/>
    <ds:schemaRef ds:uri="5256eb8c-d5dd-498a-ad6f-7fa801666f9a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081b8c99-5a1b-4ba1-9a3e-0d0cea83319e"/>
    <ds:schemaRef ds:uri="http://schemas.openxmlformats.org/package/2006/metadata/core-properties"/>
    <ds:schemaRef ds:uri="http://purl.org/dc/terms/"/>
    <ds:schemaRef ds:uri="bc1d99f4-2047-4b43-99f0-e8f2a593a624"/>
    <ds:schemaRef ds:uri="05bb7913-6745-425b-9415-f9dbd3e56b95"/>
    <ds:schemaRef ds:uri="67a9cb4f-e58d-445a-8e0b-2b8d792f9e38"/>
    <ds:schemaRef ds:uri="http://purl.org/dc/elements/1.1/"/>
    <ds:schemaRef ds:uri="http://schemas.microsoft.com/office/infopath/2007/PartnerControls"/>
    <ds:schemaRef ds:uri="e2080b48-eafa-461e-b501-38555d38caa1"/>
    <ds:schemaRef ds:uri="1e82c985-6cf2-4d43-b8b5-a430af7accc6"/>
    <ds:schemaRef ds:uri="a853e5a8-fa1e-4dd3-a1b5-1604bfb35b05"/>
    <ds:schemaRef ds:uri="af44e648-6311-40f1-ad37-1234555fd9ba"/>
  </ds:schemaRefs>
</ds:datastoreItem>
</file>

<file path=customXml/itemProps3.xml><?xml version="1.0" encoding="utf-8"?>
<ds:datastoreItem xmlns:ds="http://schemas.openxmlformats.org/officeDocument/2006/customXml" ds:itemID="{F5249A06-7A0D-483F-AE57-42ECD2CBD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0FD0E8-2CE7-4B71-BAAC-6CEF6957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Links>
    <vt:vector size="18" baseType="variant">
      <vt:variant>
        <vt:i4>5177355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consultantplus://offline/ref=4F9A07514D08DFAE7FA94F04446E637BDBBC65F0FBCFD13ACBE5227441ACF0D79DB545275C1909758DE6D92118674BF1E648E20EE6F48420B1I5B5G</vt:lpwstr>
      </vt:variant>
      <vt:variant>
        <vt:lpwstr/>
      </vt:variant>
      <vt:variant>
        <vt:i4>2097253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consultantplus://offline/ref=4F9A07514D08DFAE7FA94F04446E637BDBBC65F0FBCFD13ACBE5227441ACF0D79DB545275C1909708FE1D07641284AADA21EF10EE3F48626AD57AB99I7BEG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consultantplus://offline/ref=6F45B6A30CC19C59029724519F24227CFCBE85CB0AF64C922BA34E7DE63828BE88E78DB7E6A6DD58B6A0C5CC47B8AE8A99773FEA6FA650C67907A2EDa8l9F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Светлана Анатольевна</dc:creator>
  <cp:lastModifiedBy>Кузнецова Светлана Анатольевна</cp:lastModifiedBy>
  <cp:revision>2</cp:revision>
  <cp:lastPrinted>2020-08-11T07:41:00Z</cp:lastPrinted>
  <dcterms:created xsi:type="dcterms:W3CDTF">2020-08-27T09:13:00Z</dcterms:created>
  <dcterms:modified xsi:type="dcterms:W3CDTF">2020-08-27T09:13:00Z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  <property fmtid="{D5CDD505-2E9C-101B-9397-08002B2CF9AE}" pid="3" name="DID">
    <vt:lpwstr/>
  </property>
  <property fmtid="{D5CDD505-2E9C-101B-9397-08002B2CF9AE}" pid="4" name="dateminusta">
    <vt:lpwstr/>
  </property>
  <property fmtid="{D5CDD505-2E9C-101B-9397-08002B2CF9AE}" pid="5" name="numik">
    <vt:lpwstr>58</vt:lpwstr>
  </property>
  <property fmtid="{D5CDD505-2E9C-101B-9397-08002B2CF9AE}" pid="6" name="kind">
    <vt:lpwstr>76</vt:lpwstr>
  </property>
  <property fmtid="{D5CDD505-2E9C-101B-9397-08002B2CF9AE}" pid="7" name="num">
    <vt:lpwstr>58</vt:lpwstr>
  </property>
  <property fmtid="{D5CDD505-2E9C-101B-9397-08002B2CF9AE}" pid="8" name="beginactiondate">
    <vt:lpwstr/>
  </property>
  <property fmtid="{D5CDD505-2E9C-101B-9397-08002B2CF9AE}" pid="9" name="bigtitle">
    <vt:lpwstr>О внесении изменений в отдельные законодательные акты Ярославской области о налогах</vt:lpwstr>
  </property>
  <property fmtid="{D5CDD505-2E9C-101B-9397-08002B2CF9AE}" pid="10" name="NMinusta">
    <vt:lpwstr/>
  </property>
  <property fmtid="{D5CDD505-2E9C-101B-9397-08002B2CF9AE}" pid="11" name="link">
    <vt:lpwstr/>
  </property>
  <property fmtid="{D5CDD505-2E9C-101B-9397-08002B2CF9AE}" pid="12" name="islastredaction">
    <vt:lpwstr>1</vt:lpwstr>
  </property>
  <property fmtid="{D5CDD505-2E9C-101B-9397-08002B2CF9AE}" pid="13" name="enddate">
    <vt:lpwstr/>
  </property>
  <property fmtid="{D5CDD505-2E9C-101B-9397-08002B2CF9AE}" pid="14" name="publication">
    <vt:lpwstr/>
  </property>
  <property fmtid="{D5CDD505-2E9C-101B-9397-08002B2CF9AE}" pid="15" name="redactiondate">
    <vt:lpwstr/>
  </property>
  <property fmtid="{D5CDD505-2E9C-101B-9397-08002B2CF9AE}" pid="16" name="status">
    <vt:lpwstr>34</vt:lpwstr>
  </property>
  <property fmtid="{D5CDD505-2E9C-101B-9397-08002B2CF9AE}" pid="17" name="organ">
    <vt:lpwstr>238</vt:lpwstr>
  </property>
  <property fmtid="{D5CDD505-2E9C-101B-9397-08002B2CF9AE}" pid="18" name="type">
    <vt:lpwstr>103</vt:lpwstr>
  </property>
  <property fmtid="{D5CDD505-2E9C-101B-9397-08002B2CF9AE}" pid="19" name="notes0">
    <vt:lpwstr/>
  </property>
  <property fmtid="{D5CDD505-2E9C-101B-9397-08002B2CF9AE}" pid="20" name="informstring">
    <vt:lpwstr/>
  </property>
  <property fmtid="{D5CDD505-2E9C-101B-9397-08002B2CF9AE}" pid="21" name="theme">
    <vt:lpwstr/>
  </property>
  <property fmtid="{D5CDD505-2E9C-101B-9397-08002B2CF9AE}" pid="22" name="meaning">
    <vt:lpwstr>113</vt:lpwstr>
  </property>
  <property fmtid="{D5CDD505-2E9C-101B-9397-08002B2CF9AE}" pid="23" name="lastredaction">
    <vt:lpwstr/>
  </property>
  <property fmtid="{D5CDD505-2E9C-101B-9397-08002B2CF9AE}" pid="24" name="number">
    <vt:lpwstr>58-з</vt:lpwstr>
  </property>
  <property fmtid="{D5CDD505-2E9C-101B-9397-08002B2CF9AE}" pid="25" name="dateedition">
    <vt:lpwstr/>
  </property>
  <property fmtid="{D5CDD505-2E9C-101B-9397-08002B2CF9AE}" pid="26" name="operinform">
    <vt:lpwstr/>
  </property>
  <property fmtid="{D5CDD505-2E9C-101B-9397-08002B2CF9AE}" pid="27" name="dateaddindb">
    <vt:lpwstr/>
  </property>
  <property fmtid="{D5CDD505-2E9C-101B-9397-08002B2CF9AE}" pid="28" name="approvaldate">
    <vt:lpwstr/>
  </property>
</Properties>
</file>